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A" w:rsidRDefault="005404AA" w:rsidP="005404AA">
      <w:pPr>
        <w:widowControl/>
        <w:spacing w:line="560" w:lineRule="exact"/>
        <w:jc w:val="left"/>
        <w:rPr>
          <w:rFonts w:ascii="黑体" w:eastAsia="黑体" w:hAnsi="宋体" w:cs="宋体" w:hint="eastAsia"/>
          <w:color w:val="000000"/>
          <w:kern w:val="0"/>
          <w:sz w:val="32"/>
          <w:szCs w:val="34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4"/>
        </w:rPr>
        <w:t>附件2</w:t>
      </w:r>
    </w:p>
    <w:p w:rsidR="005404AA" w:rsidRDefault="005404AA" w:rsidP="005404AA">
      <w:pPr>
        <w:spacing w:line="560" w:lineRule="exact"/>
        <w:ind w:rightChars="-27" w:right="-57"/>
        <w:rPr>
          <w:rFonts w:ascii="黑体" w:eastAsia="黑体" w:hAnsi="黑体" w:hint="eastAsia"/>
          <w:sz w:val="24"/>
          <w:szCs w:val="30"/>
        </w:rPr>
      </w:pPr>
    </w:p>
    <w:p w:rsidR="005404AA" w:rsidRDefault="005404AA" w:rsidP="005404AA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第十届福建省大学生“创业之星”评选</w:t>
      </w:r>
    </w:p>
    <w:p w:rsidR="005404AA" w:rsidRDefault="005404AA" w:rsidP="005404AA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申报汇总表</w:t>
      </w:r>
    </w:p>
    <w:p w:rsidR="005404AA" w:rsidRDefault="005404AA" w:rsidP="005404AA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</w:pPr>
      <w:bookmarkStart w:id="0" w:name="_GoBack"/>
      <w:bookmarkEnd w:id="0"/>
    </w:p>
    <w:p w:rsidR="005404AA" w:rsidRDefault="005404AA" w:rsidP="005404AA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  <w:t xml:space="preserve">申报单位（盖章）：   </w:t>
      </w:r>
      <w:r>
        <w:rPr>
          <w:rFonts w:ascii="仿宋_GB2312" w:eastAsia="仿宋_GB2312" w:hAnsi="宋体" w:cs="宋体"/>
          <w:color w:val="000000"/>
          <w:kern w:val="0"/>
          <w:sz w:val="24"/>
          <w:szCs w:val="28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  <w:t xml:space="preserve">   联系人：    </w:t>
      </w:r>
      <w:r>
        <w:rPr>
          <w:rFonts w:ascii="仿宋_GB2312" w:eastAsia="仿宋_GB2312" w:hAnsi="宋体" w:cs="宋体"/>
          <w:color w:val="000000"/>
          <w:kern w:val="0"/>
          <w:sz w:val="24"/>
          <w:szCs w:val="28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  <w:t xml:space="preserve">    联系电话： </w:t>
      </w:r>
      <w:r>
        <w:rPr>
          <w:rFonts w:ascii="仿宋_GB2312" w:eastAsia="仿宋_GB2312" w:hAnsi="宋体" w:cs="宋体"/>
          <w:color w:val="000000"/>
          <w:kern w:val="0"/>
          <w:sz w:val="24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3"/>
        <w:gridCol w:w="708"/>
        <w:gridCol w:w="741"/>
        <w:gridCol w:w="944"/>
        <w:gridCol w:w="764"/>
        <w:gridCol w:w="1101"/>
        <w:gridCol w:w="664"/>
        <w:gridCol w:w="1134"/>
        <w:gridCol w:w="2226"/>
      </w:tblGrid>
      <w:tr w:rsidR="005404AA" w:rsidTr="00F87BBF">
        <w:trPr>
          <w:trHeight w:val="6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参赛人员类型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项目所属分类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是否获过财政补助资金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项目负责人是否为港澳台籍/团队成员中港澳台籍人数</w:t>
            </w:r>
          </w:p>
        </w:tc>
      </w:tr>
      <w:tr w:rsidR="005404AA" w:rsidTr="00F87BBF">
        <w:trPr>
          <w:trHeight w:val="6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是（或否）/××人</w:t>
            </w:r>
          </w:p>
        </w:tc>
      </w:tr>
      <w:tr w:rsidR="005404AA" w:rsidTr="00F87BBF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404AA" w:rsidTr="00F87BBF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404AA" w:rsidTr="00F87BBF">
        <w:trPr>
          <w:trHeight w:val="64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404AA" w:rsidTr="00F87BBF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404AA" w:rsidTr="00F87BBF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AA" w:rsidRDefault="005404AA" w:rsidP="00F87BB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04AA" w:rsidRDefault="005404AA" w:rsidP="005404AA">
      <w:pPr>
        <w:spacing w:line="560" w:lineRule="exact"/>
        <w:ind w:left="480" w:hangingChars="200" w:hanging="480"/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注：1. 各申报单位要认真汇总申报信息，并仔细核对申请人提交的企业营业执照、组织机构代码证、税务登记证、企业登记基本信息表、成员毕业证书或学生证、校内运营证明等有关材料，凡申报资料不全的，组委会有权不予评选。</w:t>
      </w:r>
    </w:p>
    <w:p w:rsidR="005404AA" w:rsidRDefault="005404AA" w:rsidP="005404AA">
      <w:pPr>
        <w:spacing w:line="560" w:lineRule="exact"/>
        <w:ind w:leftChars="200" w:left="420"/>
        <w:rPr>
          <w:rFonts w:ascii="仿宋_GB2312" w:eastAsia="仿宋_GB2312" w:hAnsi="仿宋_GB2312" w:cs="仿宋_GB2312" w:hint="eastAsia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2.“项目负责人是否为港澳台籍”填写“是（注明香港/澳门/台湾）”或者 </w:t>
      </w:r>
    </w:p>
    <w:p w:rsidR="005404AA" w:rsidRDefault="005404AA" w:rsidP="005404AA">
      <w:pPr>
        <w:spacing w:line="560" w:lineRule="exact"/>
        <w:ind w:firstLineChars="200" w:firstLine="480"/>
        <w:rPr>
          <w:rFonts w:ascii="仿宋_GB2312" w:eastAsia="仿宋_GB2312" w:hAnsi="仿宋_GB2312" w:cs="仿宋_GB2312" w:hint="eastAsia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“否”。</w:t>
      </w:r>
    </w:p>
    <w:p w:rsidR="003F57E2" w:rsidRDefault="003F57E2" w:rsidP="005404AA"/>
    <w:sectPr w:rsidR="003F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A"/>
    <w:rsid w:val="003F57E2"/>
    <w:rsid w:val="005404AA"/>
    <w:rsid w:val="00616F77"/>
    <w:rsid w:val="006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3E170-613C-4E6F-A6C9-E6DE242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2021-07-26T03:00:00Z</dcterms:created>
  <dcterms:modified xsi:type="dcterms:W3CDTF">2021-07-26T03:00:00Z</dcterms:modified>
</cp:coreProperties>
</file>