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厦门大学嘉庚学院青年融媒体中心学生干部招募选拔报名表</w:t>
      </w:r>
    </w:p>
    <w:tbl>
      <w:tblPr>
        <w:tblStyle w:val="4"/>
        <w:tblpPr w:leftFromText="180" w:rightFromText="180" w:vertAnchor="page" w:horzAnchor="page" w:tblpXSpec="center" w:tblpY="1683"/>
        <w:tblOverlap w:val="never"/>
        <w:tblW w:w="98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900"/>
        <w:gridCol w:w="600"/>
        <w:gridCol w:w="1276"/>
        <w:gridCol w:w="1338"/>
        <w:gridCol w:w="1252"/>
        <w:gridCol w:w="9"/>
        <w:gridCol w:w="1432"/>
        <w:gridCol w:w="1660"/>
        <w:gridCol w:w="11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" w:type="dxa"/>
          <w:trHeight w:val="699" w:hRule="atLeast"/>
          <w:jc w:val="center"/>
        </w:trPr>
        <w:tc>
          <w:tcPr>
            <w:tcW w:w="133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0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4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6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照片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" w:type="dxa"/>
          <w:trHeight w:val="691" w:hRule="atLeast"/>
          <w:jc w:val="center"/>
        </w:trPr>
        <w:tc>
          <w:tcPr>
            <w:tcW w:w="133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150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3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44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" w:type="dxa"/>
          <w:trHeight w:val="671" w:hRule="atLeast"/>
          <w:jc w:val="center"/>
        </w:trPr>
        <w:tc>
          <w:tcPr>
            <w:tcW w:w="133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776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25" w:hRule="atLeast"/>
          <w:jc w:val="center"/>
        </w:trPr>
        <w:tc>
          <w:tcPr>
            <w:tcW w:w="133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是否服从调剂</w:t>
            </w:r>
          </w:p>
        </w:tc>
        <w:tc>
          <w:tcPr>
            <w:tcW w:w="13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gridSpan w:val="2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竞选职务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第一志愿</w:t>
            </w:r>
          </w:p>
        </w:tc>
        <w:tc>
          <w:tcPr>
            <w:tcW w:w="167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08" w:hRule="atLeast"/>
          <w:jc w:val="center"/>
        </w:trPr>
        <w:tc>
          <w:tcPr>
            <w:tcW w:w="133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上学期综合测评名次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专业人数</w:t>
            </w:r>
          </w:p>
        </w:tc>
        <w:tc>
          <w:tcPr>
            <w:tcW w:w="13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gridSpan w:val="2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第二志愿</w:t>
            </w:r>
          </w:p>
        </w:tc>
        <w:tc>
          <w:tcPr>
            <w:tcW w:w="167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" w:type="dxa"/>
          <w:trHeight w:val="748" w:hRule="atLeast"/>
          <w:jc w:val="center"/>
        </w:trPr>
        <w:tc>
          <w:tcPr>
            <w:tcW w:w="4106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本学年有无科目不及格（科数）</w:t>
            </w:r>
          </w:p>
        </w:tc>
        <w:tc>
          <w:tcPr>
            <w:tcW w:w="5691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223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7593" w:type="dxa"/>
            <w:gridSpan w:val="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223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个人简历（含大学以来学生工作经历、自我评定等）</w:t>
            </w:r>
          </w:p>
        </w:tc>
        <w:tc>
          <w:tcPr>
            <w:tcW w:w="7593" w:type="dxa"/>
            <w:gridSpan w:val="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5" w:hRule="atLeast"/>
          <w:jc w:val="center"/>
        </w:trPr>
        <w:tc>
          <w:tcPr>
            <w:tcW w:w="223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对竞选职务未来的工作规划（至少选择第一志愿进行叙述，可简略叙述，细节于竞职规划书内呈现）</w:t>
            </w:r>
          </w:p>
        </w:tc>
        <w:tc>
          <w:tcPr>
            <w:tcW w:w="7593" w:type="dxa"/>
            <w:gridSpan w:val="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1.文档命名：xxx（姓名）主席/部长竞选报名表；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2.格式要求：字体推荐宋体小四，请勿改变表格整体格式，根据个人情况可增添或修改奖惩情况及个人简历两栏的标题，体量控制在两页以内。</w:t>
      </w:r>
    </w:p>
    <w:sectPr>
      <w:pgSz w:w="11906" w:h="16838"/>
      <w:pgMar w:top="87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2Y2MyZWIzMWQ3YTQ5ZmI5NTc5MjNjMmY5YjlmZWIifQ=="/>
  </w:docVars>
  <w:rsids>
    <w:rsidRoot w:val="3DFF37C6"/>
    <w:rsid w:val="00027F36"/>
    <w:rsid w:val="00587044"/>
    <w:rsid w:val="005C02A0"/>
    <w:rsid w:val="0076106E"/>
    <w:rsid w:val="007622EB"/>
    <w:rsid w:val="00961033"/>
    <w:rsid w:val="00C036F9"/>
    <w:rsid w:val="146E5111"/>
    <w:rsid w:val="265E4A68"/>
    <w:rsid w:val="28901040"/>
    <w:rsid w:val="2D6A2399"/>
    <w:rsid w:val="32446C7F"/>
    <w:rsid w:val="379F730E"/>
    <w:rsid w:val="3DFF37C6"/>
    <w:rsid w:val="41944564"/>
    <w:rsid w:val="581771D9"/>
    <w:rsid w:val="5B7A72CA"/>
    <w:rsid w:val="61332B3C"/>
    <w:rsid w:val="63571CAE"/>
    <w:rsid w:val="72AD0517"/>
    <w:rsid w:val="7B8A4287"/>
    <w:rsid w:val="7FF8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251</Words>
  <Characters>255</Characters>
  <Lines>2</Lines>
  <Paragraphs>1</Paragraphs>
  <TotalTime>5</TotalTime>
  <ScaleCrop>false</ScaleCrop>
  <LinksUpToDate>false</LinksUpToDate>
  <CharactersWithSpaces>255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2022-05-16T03:30:00Z</dcterms:created>
  <dc:creator>Administrator</dc:creator>
  <cp:lastModifiedBy>年年有鱼崽</cp:lastModifiedBy>
  <dcterms:modified xsi:type="dcterms:W3CDTF">2022-05-16T04:33:27Z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C8F7BC3A5EC64F31BF31D9C53C944BB8</vt:lpwstr>
  </property>
</Properties>
</file>